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C73B" w14:textId="542EA21F" w:rsidR="00850DD8" w:rsidRDefault="00850DD8" w:rsidP="00850DD8">
      <w:pPr>
        <w:pStyle w:val="1"/>
        <w:shd w:val="clear" w:color="auto" w:fill="auto"/>
        <w:spacing w:after="0" w:line="240" w:lineRule="auto"/>
        <w:ind w:left="5387" w:right="23" w:hanging="1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Генеральному директору </w:t>
      </w:r>
    </w:p>
    <w:p w14:paraId="49C2F0A9" w14:textId="68D15848" w:rsidR="00850DD8" w:rsidRDefault="00850DD8" w:rsidP="00850DD8">
      <w:pPr>
        <w:pStyle w:val="1"/>
        <w:shd w:val="clear" w:color="auto" w:fill="auto"/>
        <w:spacing w:after="0" w:line="240" w:lineRule="auto"/>
        <w:ind w:left="5387" w:right="23" w:hanging="1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ООО «</w:t>
      </w:r>
      <w:proofErr w:type="spellStart"/>
      <w:r>
        <w:rPr>
          <w:sz w:val="24"/>
          <w:szCs w:val="24"/>
        </w:rPr>
        <w:t>ДонТК</w:t>
      </w:r>
      <w:proofErr w:type="spellEnd"/>
      <w:r>
        <w:rPr>
          <w:sz w:val="24"/>
          <w:szCs w:val="24"/>
        </w:rPr>
        <w:t>»</w:t>
      </w:r>
    </w:p>
    <w:p w14:paraId="64943B3B" w14:textId="722FFA81" w:rsidR="00850DD8" w:rsidRDefault="00850DD8" w:rsidP="00850DD8">
      <w:pPr>
        <w:pStyle w:val="1"/>
        <w:shd w:val="clear" w:color="auto" w:fill="auto"/>
        <w:spacing w:after="0" w:line="240" w:lineRule="auto"/>
        <w:ind w:left="5834" w:right="20" w:firstLine="538"/>
        <w:rPr>
          <w:sz w:val="24"/>
          <w:szCs w:val="24"/>
        </w:rPr>
      </w:pPr>
      <w:r>
        <w:rPr>
          <w:sz w:val="24"/>
          <w:szCs w:val="24"/>
        </w:rPr>
        <w:t xml:space="preserve">    пер. Братский, 56, к.2, </w:t>
      </w:r>
    </w:p>
    <w:p w14:paraId="56974F25" w14:textId="6B7CF76D" w:rsidR="00850DD8" w:rsidRDefault="00850DD8" w:rsidP="00850DD8">
      <w:pPr>
        <w:pStyle w:val="1"/>
        <w:shd w:val="clear" w:color="auto" w:fill="auto"/>
        <w:spacing w:after="0" w:line="240" w:lineRule="auto"/>
        <w:ind w:left="4820" w:right="20" w:hanging="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г. </w:t>
      </w:r>
      <w:proofErr w:type="spellStart"/>
      <w:r>
        <w:rPr>
          <w:sz w:val="24"/>
          <w:szCs w:val="24"/>
        </w:rPr>
        <w:t>Ростов</w:t>
      </w:r>
      <w:proofErr w:type="spellEnd"/>
      <w:r>
        <w:rPr>
          <w:sz w:val="24"/>
          <w:szCs w:val="24"/>
        </w:rPr>
        <w:t xml:space="preserve">-на-Дону, 344082 </w:t>
      </w:r>
    </w:p>
    <w:p w14:paraId="05C430C9" w14:textId="77777777" w:rsidR="00850DD8" w:rsidRDefault="00850DD8" w:rsidP="00850DD8">
      <w:pPr>
        <w:pStyle w:val="1"/>
        <w:shd w:val="clear" w:color="auto" w:fill="auto"/>
        <w:spacing w:after="0" w:line="240" w:lineRule="auto"/>
        <w:ind w:left="5960" w:right="20" w:hanging="740"/>
        <w:jc w:val="right"/>
        <w:rPr>
          <w:sz w:val="24"/>
          <w:szCs w:val="24"/>
        </w:rPr>
      </w:pPr>
    </w:p>
    <w:p w14:paraId="5290498A" w14:textId="39211D9C" w:rsidR="00850DD8" w:rsidRDefault="00850DD8" w:rsidP="00850DD8">
      <w:pPr>
        <w:pStyle w:val="1"/>
        <w:shd w:val="clear" w:color="auto" w:fill="auto"/>
        <w:spacing w:after="0" w:line="240" w:lineRule="auto"/>
        <w:ind w:left="5387" w:right="23" w:hanging="125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от</w:t>
      </w:r>
      <w:r>
        <w:rPr>
          <w:sz w:val="18"/>
          <w:szCs w:val="18"/>
        </w:rPr>
        <w:t xml:space="preserve"> ____________________</w:t>
      </w:r>
    </w:p>
    <w:p w14:paraId="046207A8" w14:textId="56EA83B6" w:rsidR="00850DD8" w:rsidRDefault="00850DD8" w:rsidP="00850DD8">
      <w:pPr>
        <w:pStyle w:val="1"/>
        <w:shd w:val="clear" w:color="auto" w:fill="auto"/>
        <w:spacing w:after="0" w:line="240" w:lineRule="auto"/>
        <w:ind w:left="5387" w:right="23" w:hanging="125"/>
        <w:jc w:val="center"/>
        <w:rPr>
          <w:sz w:val="24"/>
          <w:szCs w:val="24"/>
          <w:vertAlign w:val="superscript"/>
        </w:rPr>
      </w:pPr>
      <w:r>
        <w:rPr>
          <w:sz w:val="18"/>
          <w:szCs w:val="18"/>
          <w:vertAlign w:val="superscript"/>
        </w:rPr>
        <w:t xml:space="preserve">           </w:t>
      </w:r>
      <w:r w:rsidR="00312038">
        <w:rPr>
          <w:sz w:val="18"/>
          <w:szCs w:val="18"/>
          <w:vertAlign w:val="superscript"/>
        </w:rPr>
        <w:t xml:space="preserve">                     </w:t>
      </w:r>
      <w:r>
        <w:rPr>
          <w:sz w:val="18"/>
          <w:szCs w:val="18"/>
          <w:vertAlign w:val="superscript"/>
        </w:rPr>
        <w:t>(ФИО</w:t>
      </w:r>
      <w:r w:rsidR="001627F6">
        <w:rPr>
          <w:sz w:val="18"/>
          <w:szCs w:val="18"/>
          <w:vertAlign w:val="superscript"/>
        </w:rPr>
        <w:t>, адрес</w:t>
      </w:r>
      <w:r>
        <w:rPr>
          <w:sz w:val="18"/>
          <w:szCs w:val="18"/>
          <w:vertAlign w:val="superscript"/>
        </w:rPr>
        <w:t>)</w:t>
      </w:r>
    </w:p>
    <w:p w14:paraId="3FCC6750" w14:textId="77777777" w:rsidR="00850DD8" w:rsidRDefault="00850DD8" w:rsidP="00850DD8">
      <w:pPr>
        <w:pStyle w:val="1"/>
        <w:shd w:val="clear" w:color="auto" w:fill="auto"/>
        <w:spacing w:after="0" w:line="240" w:lineRule="auto"/>
        <w:ind w:left="5960" w:right="20" w:hanging="740"/>
        <w:jc w:val="right"/>
        <w:rPr>
          <w:sz w:val="24"/>
          <w:szCs w:val="24"/>
        </w:rPr>
      </w:pPr>
    </w:p>
    <w:p w14:paraId="1FA43325" w14:textId="77777777" w:rsidR="00850DD8" w:rsidRDefault="00850DD8" w:rsidP="00850DD8">
      <w:pPr>
        <w:pStyle w:val="30"/>
        <w:keepNext/>
        <w:keepLines/>
        <w:shd w:val="clear" w:color="auto" w:fill="auto"/>
        <w:spacing w:after="0" w:line="240" w:lineRule="auto"/>
        <w:ind w:firstLine="0"/>
        <w:jc w:val="center"/>
        <w:outlineLvl w:val="1"/>
        <w:rPr>
          <w:sz w:val="24"/>
          <w:szCs w:val="24"/>
        </w:rPr>
      </w:pPr>
      <w:bookmarkStart w:id="0" w:name="_Toc419884749"/>
      <w:r>
        <w:rPr>
          <w:sz w:val="24"/>
          <w:szCs w:val="24"/>
        </w:rPr>
        <w:t xml:space="preserve">ЗАЯВЛЕНИЕ </w:t>
      </w:r>
      <w:r>
        <w:rPr>
          <w:sz w:val="24"/>
          <w:szCs w:val="24"/>
        </w:rPr>
        <w:br/>
        <w:t xml:space="preserve">об исключении из реестра лиц, признанных квалифицированными инвесторами </w:t>
      </w:r>
      <w:bookmarkEnd w:id="0"/>
    </w:p>
    <w:p w14:paraId="794AC610" w14:textId="77777777" w:rsidR="00850DD8" w:rsidRDefault="00850DD8" w:rsidP="00850DD8">
      <w:pPr>
        <w:pStyle w:val="1"/>
        <w:shd w:val="clear" w:color="auto" w:fill="auto"/>
        <w:tabs>
          <w:tab w:val="left" w:leader="underscore" w:pos="3793"/>
        </w:tabs>
        <w:spacing w:after="0" w:line="240" w:lineRule="auto"/>
        <w:ind w:left="860" w:firstLine="0"/>
        <w:rPr>
          <w:sz w:val="24"/>
          <w:szCs w:val="24"/>
        </w:rPr>
      </w:pPr>
    </w:p>
    <w:p w14:paraId="449D59C9" w14:textId="77777777" w:rsidR="00850DD8" w:rsidRDefault="00850DD8" w:rsidP="00850DD8">
      <w:pPr>
        <w:pStyle w:val="1"/>
        <w:pBdr>
          <w:bottom w:val="single" w:sz="4" w:space="1" w:color="auto"/>
        </w:pBdr>
        <w:shd w:val="clear" w:color="auto" w:fill="auto"/>
        <w:tabs>
          <w:tab w:val="left" w:leader="underscore" w:pos="5383"/>
          <w:tab w:val="left" w:leader="underscore" w:pos="5806"/>
          <w:tab w:val="left" w:leader="underscore" w:pos="646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14:paraId="638A452A" w14:textId="09115E39" w:rsidR="00850DD8" w:rsidRDefault="00850DD8" w:rsidP="00850DD8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>
        <w:rPr>
          <w:i/>
          <w:sz w:val="24"/>
          <w:szCs w:val="24"/>
          <w:vertAlign w:val="superscript"/>
        </w:rPr>
        <w:t>(Ф.И.О. и паспортные данные физического лица)</w:t>
      </w:r>
    </w:p>
    <w:p w14:paraId="4A8C5198" w14:textId="77777777" w:rsidR="00850DD8" w:rsidRPr="00850DD8" w:rsidRDefault="00850DD8" w:rsidP="00850DD8">
      <w:pPr>
        <w:pStyle w:val="1"/>
        <w:shd w:val="clear" w:color="auto" w:fill="auto"/>
        <w:tabs>
          <w:tab w:val="left" w:leader="underscore" w:pos="3816"/>
        </w:tabs>
        <w:spacing w:after="0" w:line="240" w:lineRule="auto"/>
        <w:ind w:firstLine="0"/>
        <w:jc w:val="center"/>
        <w:rPr>
          <w:color w:val="FFFFFF" w:themeColor="background1"/>
          <w:sz w:val="24"/>
          <w:szCs w:val="24"/>
        </w:rPr>
      </w:pPr>
    </w:p>
    <w:p w14:paraId="52744960" w14:textId="7EA2DB9E" w:rsidR="00850DD8" w:rsidRPr="00850DD8" w:rsidRDefault="00850DD8" w:rsidP="00850DD8">
      <w:pPr>
        <w:pStyle w:val="1"/>
        <w:shd w:val="clear" w:color="auto" w:fill="auto"/>
        <w:tabs>
          <w:tab w:val="left" w:leader="underscore" w:pos="3793"/>
        </w:tabs>
        <w:spacing w:after="0" w:line="240" w:lineRule="auto"/>
        <w:ind w:firstLine="0"/>
        <w:jc w:val="center"/>
        <w:rPr>
          <w:i/>
          <w:color w:val="FFFFFF" w:themeColor="background1"/>
          <w:sz w:val="24"/>
          <w:szCs w:val="24"/>
          <w:vertAlign w:val="superscript"/>
        </w:rPr>
      </w:pPr>
      <w:r w:rsidRPr="00850DD8">
        <w:rPr>
          <w:i/>
          <w:color w:val="FFFFFF" w:themeColor="background1"/>
          <w:sz w:val="24"/>
          <w:szCs w:val="24"/>
          <w:vertAlign w:val="superscript"/>
        </w:rPr>
        <w:t xml:space="preserve">(для иностранного </w:t>
      </w:r>
      <w:proofErr w:type="spellStart"/>
      <w:r w:rsidRPr="00850DD8">
        <w:rPr>
          <w:i/>
          <w:color w:val="FFFFFF" w:themeColor="background1"/>
          <w:sz w:val="24"/>
          <w:szCs w:val="24"/>
          <w:vertAlign w:val="superscript"/>
        </w:rPr>
        <w:t>юридичесо</w:t>
      </w:r>
      <w:proofErr w:type="spellEnd"/>
      <w:r w:rsidRPr="00850DD8">
        <w:rPr>
          <w:i/>
          <w:color w:val="FFFFFF" w:themeColor="background1"/>
          <w:sz w:val="24"/>
          <w:szCs w:val="24"/>
          <w:vertAlign w:val="superscript"/>
        </w:rPr>
        <w:t xml:space="preserve"> лица – регистрационный номер, дата регистрации, наименование регистрирующего органа)</w:t>
      </w:r>
    </w:p>
    <w:p w14:paraId="522FCC81" w14:textId="77777777" w:rsidR="00850DD8" w:rsidRDefault="00850DD8" w:rsidP="00850DD8">
      <w:pPr>
        <w:pStyle w:val="1"/>
        <w:shd w:val="clear" w:color="auto" w:fill="auto"/>
        <w:tabs>
          <w:tab w:val="left" w:leader="underscore" w:pos="3793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отказывается от статуса квалифицированного инвестора и просит исключить из реестра лиц, признанных квалифицированными инвесторами, в отношении:</w:t>
      </w:r>
    </w:p>
    <w:p w14:paraId="0EC54888" w14:textId="77777777" w:rsidR="00850DD8" w:rsidRDefault="00850DD8" w:rsidP="00850DD8">
      <w:pPr>
        <w:pStyle w:val="1"/>
        <w:pBdr>
          <w:bottom w:val="single" w:sz="4" w:space="1" w:color="auto"/>
        </w:pBdr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14:paraId="417C50D0" w14:textId="536799DB" w:rsidR="00850DD8" w:rsidRPr="001627F6" w:rsidRDefault="00850DD8" w:rsidP="00850DD8">
      <w:pPr>
        <w:pStyle w:val="1"/>
        <w:shd w:val="clear" w:color="auto" w:fill="auto"/>
        <w:spacing w:after="0" w:line="240" w:lineRule="auto"/>
        <w:ind w:firstLine="0"/>
        <w:jc w:val="center"/>
        <w:rPr>
          <w:i/>
          <w:sz w:val="24"/>
          <w:szCs w:val="24"/>
        </w:rPr>
      </w:pPr>
      <w:r w:rsidRPr="001627F6">
        <w:rPr>
          <w:i/>
          <w:sz w:val="24"/>
          <w:szCs w:val="24"/>
          <w:vertAlign w:val="superscript"/>
        </w:rPr>
        <w:t>(виды сделок или ценных бумаг и иных финансовых инструментов, одного вида или нескольких видов услуг, в отношении которых подается заявление об исключении из реестра лиц, признанных квалифицированными инвесторами</w:t>
      </w:r>
      <w:r w:rsidRPr="001627F6">
        <w:rPr>
          <w:rFonts w:ascii="Calibri" w:hAnsi="Calibri"/>
          <w:i/>
          <w:sz w:val="24"/>
          <w:szCs w:val="24"/>
          <w:vertAlign w:val="superscript"/>
        </w:rPr>
        <w:t>)</w:t>
      </w:r>
    </w:p>
    <w:p w14:paraId="5935195F" w14:textId="77777777" w:rsidR="00850DD8" w:rsidRDefault="00850DD8" w:rsidP="00850DD8">
      <w:pPr>
        <w:pStyle w:val="1"/>
        <w:shd w:val="clear" w:color="auto" w:fill="auto"/>
        <w:tabs>
          <w:tab w:val="left" w:leader="underscore" w:pos="3793"/>
        </w:tabs>
        <w:spacing w:after="0" w:line="240" w:lineRule="auto"/>
        <w:ind w:firstLine="0"/>
        <w:rPr>
          <w:sz w:val="24"/>
          <w:szCs w:val="24"/>
        </w:rPr>
      </w:pPr>
    </w:p>
    <w:tbl>
      <w:tblPr>
        <w:tblW w:w="0" w:type="auto"/>
        <w:tblInd w:w="-5" w:type="dxa"/>
        <w:tblLook w:val="00A0" w:firstRow="1" w:lastRow="0" w:firstColumn="1" w:lastColumn="0" w:noHBand="0" w:noVBand="0"/>
      </w:tblPr>
      <w:tblGrid>
        <w:gridCol w:w="2465"/>
        <w:gridCol w:w="1163"/>
        <w:gridCol w:w="1850"/>
        <w:gridCol w:w="910"/>
        <w:gridCol w:w="2972"/>
      </w:tblGrid>
      <w:tr w:rsidR="00850DD8" w14:paraId="3134977E" w14:textId="77777777" w:rsidTr="001627F6"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B3B3C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0BC51F3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3A0B95C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7F3CF58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F664367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0DD8" w14:paraId="55FA7C9E" w14:textId="77777777" w:rsidTr="001627F6">
        <w:tc>
          <w:tcPr>
            <w:tcW w:w="269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49A484C7" w14:textId="77777777" w:rsidR="00850DD8" w:rsidRDefault="00850DD8">
            <w:pPr>
              <w:pStyle w:val="1"/>
              <w:shd w:val="clear" w:color="auto" w:fill="auto"/>
              <w:tabs>
                <w:tab w:val="left" w:pos="5103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  <w:vertAlign w:val="superscript"/>
              </w:rPr>
              <w:t>(дата)</w:t>
            </w:r>
          </w:p>
        </w:tc>
        <w:tc>
          <w:tcPr>
            <w:tcW w:w="1275" w:type="dxa"/>
          </w:tcPr>
          <w:p w14:paraId="4786B57D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5ED452B" w14:textId="7560F339" w:rsidR="00850DD8" w:rsidRDefault="001627F6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992" w:type="dxa"/>
          </w:tcPr>
          <w:p w14:paraId="4A834468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8E4360E" w14:textId="5C641320" w:rsidR="00850DD8" w:rsidRDefault="001627F6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  <w:vertAlign w:val="superscript"/>
              </w:rPr>
              <w:t>(ФИО)</w:t>
            </w:r>
          </w:p>
        </w:tc>
      </w:tr>
      <w:tr w:rsidR="00850DD8" w14:paraId="03355589" w14:textId="77777777" w:rsidTr="001627F6">
        <w:trPr>
          <w:trHeight w:val="430"/>
        </w:trPr>
        <w:tc>
          <w:tcPr>
            <w:tcW w:w="2699" w:type="dxa"/>
            <w:tcBorders>
              <w:top w:val="nil"/>
              <w:left w:val="nil"/>
              <w:right w:val="nil"/>
            </w:tcBorders>
          </w:tcPr>
          <w:p w14:paraId="058BA8D2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9D83796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56D95147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A0FFE30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029758C6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0DD8" w14:paraId="20E83753" w14:textId="77777777" w:rsidTr="001627F6">
        <w:tc>
          <w:tcPr>
            <w:tcW w:w="2699" w:type="dxa"/>
            <w:tcBorders>
              <w:left w:val="nil"/>
              <w:bottom w:val="nil"/>
              <w:right w:val="nil"/>
            </w:tcBorders>
            <w:hideMark/>
          </w:tcPr>
          <w:p w14:paraId="301F25B1" w14:textId="7DFAD1F9" w:rsidR="00850DD8" w:rsidRDefault="00850DD8" w:rsidP="00850DD8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5F5B543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hideMark/>
          </w:tcPr>
          <w:p w14:paraId="2E37A5DB" w14:textId="063E9336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E28638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hideMark/>
          </w:tcPr>
          <w:p w14:paraId="3843ED02" w14:textId="3840E8C1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0DD8" w14:paraId="4903F4B6" w14:textId="77777777" w:rsidTr="00850DD8">
        <w:tc>
          <w:tcPr>
            <w:tcW w:w="2699" w:type="dxa"/>
          </w:tcPr>
          <w:p w14:paraId="079F3D94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75" w:type="dxa"/>
          </w:tcPr>
          <w:p w14:paraId="030A02C1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14:paraId="32184B21" w14:textId="4234B82B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</w:tcPr>
          <w:p w14:paraId="6907007D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CAAA189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</w:tbl>
    <w:p w14:paraId="52202719" w14:textId="77777777" w:rsidR="006C77BA" w:rsidRDefault="006C77BA"/>
    <w:sectPr w:rsidR="006C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A7"/>
    <w:rsid w:val="001627F6"/>
    <w:rsid w:val="00312038"/>
    <w:rsid w:val="006C77BA"/>
    <w:rsid w:val="00850DD8"/>
    <w:rsid w:val="00883AA7"/>
    <w:rsid w:val="00F1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C7CD"/>
  <w15:chartTrackingRefBased/>
  <w15:docId w15:val="{B1E5CAB9-E8CA-4305-A6C0-FF1CB82F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DD8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850DD8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50DD8"/>
    <w:pPr>
      <w:widowControl w:val="0"/>
      <w:shd w:val="clear" w:color="auto" w:fill="FFFFFF"/>
      <w:spacing w:after="3300" w:line="288" w:lineRule="exact"/>
      <w:ind w:hanging="1180"/>
      <w:jc w:val="both"/>
    </w:pPr>
    <w:rPr>
      <w:rFonts w:ascii="Times New Roman" w:eastAsiaTheme="minorHAnsi" w:hAnsi="Times New Roman"/>
      <w:lang w:eastAsia="en-US"/>
    </w:rPr>
  </w:style>
  <w:style w:type="character" w:customStyle="1" w:styleId="3">
    <w:name w:val="Заголовок №3_"/>
    <w:link w:val="30"/>
    <w:uiPriority w:val="99"/>
    <w:locked/>
    <w:rsid w:val="00850DD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0DD8"/>
    <w:pPr>
      <w:widowControl w:val="0"/>
      <w:shd w:val="clear" w:color="auto" w:fill="FFFFFF"/>
      <w:spacing w:after="120" w:line="240" w:lineRule="atLeast"/>
      <w:ind w:hanging="2040"/>
      <w:jc w:val="both"/>
      <w:outlineLvl w:val="2"/>
    </w:pPr>
    <w:rPr>
      <w:rFonts w:ascii="Times New Roman" w:eastAsiaTheme="minorHAnsi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aksay</dc:creator>
  <cp:keywords/>
  <dc:description/>
  <cp:lastModifiedBy>aksay</cp:lastModifiedBy>
  <cp:revision>2</cp:revision>
  <dcterms:created xsi:type="dcterms:W3CDTF">2023-04-03T08:48:00Z</dcterms:created>
  <dcterms:modified xsi:type="dcterms:W3CDTF">2023-04-03T08:48:00Z</dcterms:modified>
</cp:coreProperties>
</file>